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09C5" w:rsidRDefault="00E32C8A" w:rsidP="000F0639">
      <w:pPr>
        <w:jc w:val="center"/>
      </w:pPr>
      <w:r>
        <w:t>Алгоритм погодження</w:t>
      </w:r>
    </w:p>
    <w:p w:rsidR="00E32C8A" w:rsidRDefault="00A57594" w:rsidP="00E32C8A">
      <w:pPr>
        <w:jc w:val="center"/>
        <w:rPr>
          <w:lang w:val="uk-UA"/>
        </w:rPr>
      </w:pPr>
      <w:r>
        <w:t xml:space="preserve">програми-заявки, </w:t>
      </w:r>
      <w:r w:rsidR="00E32C8A">
        <w:t>гра</w:t>
      </w:r>
      <w:r w:rsidR="00E32C8A">
        <w:rPr>
          <w:lang w:val="uk-UA"/>
        </w:rPr>
        <w:t xml:space="preserve">фіків повірки та калібрування засобів вимірювальної техніки та устаткування </w:t>
      </w:r>
    </w:p>
    <w:p w:rsidR="00E32C8A" w:rsidRDefault="00E32C8A" w:rsidP="00E32C8A">
      <w:pPr>
        <w:jc w:val="center"/>
        <w:rPr>
          <w:lang w:val="uk-UA"/>
        </w:rPr>
      </w:pPr>
      <w:r>
        <w:rPr>
          <w:lang w:val="uk-UA"/>
        </w:rPr>
        <w:t xml:space="preserve">в </w:t>
      </w:r>
      <w:r w:rsidR="008F377F">
        <w:rPr>
          <w:lang w:val="uk-UA"/>
        </w:rPr>
        <w:t xml:space="preserve">Криворізький філії </w:t>
      </w:r>
      <w:r>
        <w:rPr>
          <w:lang w:val="uk-UA"/>
        </w:rPr>
        <w:t xml:space="preserve">ДП </w:t>
      </w:r>
      <w:r w:rsidRPr="00E32C8A">
        <w:t>“</w:t>
      </w:r>
      <w:r w:rsidR="008F377F">
        <w:rPr>
          <w:lang w:val="uk-UA"/>
        </w:rPr>
        <w:t>ДНІПРО</w:t>
      </w:r>
      <w:r>
        <w:rPr>
          <w:lang w:val="uk-UA"/>
        </w:rPr>
        <w:t>СТАНДАРТМЕТРОЛОГІЯ</w:t>
      </w:r>
      <w:r w:rsidRPr="00E32C8A">
        <w:t>”</w:t>
      </w:r>
    </w:p>
    <w:p w:rsidR="00E32C8A" w:rsidRDefault="00E32C8A" w:rsidP="00E32C8A">
      <w:pPr>
        <w:jc w:val="center"/>
        <w:rPr>
          <w:lang w:val="uk-UA"/>
        </w:rPr>
      </w:pPr>
    </w:p>
    <w:tbl>
      <w:tblPr>
        <w:tblStyle w:val="a3"/>
        <w:tblW w:w="0" w:type="auto"/>
        <w:tblInd w:w="3227" w:type="dxa"/>
        <w:tblLook w:val="04A0" w:firstRow="1" w:lastRow="0" w:firstColumn="1" w:lastColumn="0" w:noHBand="0" w:noVBand="1"/>
      </w:tblPr>
      <w:tblGrid>
        <w:gridCol w:w="2126"/>
      </w:tblGrid>
      <w:tr w:rsidR="00E32C8A" w:rsidTr="00E32C8A">
        <w:tc>
          <w:tcPr>
            <w:tcW w:w="2126" w:type="dxa"/>
          </w:tcPr>
          <w:p w:rsidR="00E32C8A" w:rsidRDefault="00E32C8A" w:rsidP="00E32C8A">
            <w:pPr>
              <w:jc w:val="center"/>
              <w:rPr>
                <w:lang w:val="uk-UA"/>
              </w:rPr>
            </w:pPr>
          </w:p>
          <w:p w:rsidR="00E32C8A" w:rsidRDefault="00E32C8A" w:rsidP="00E32C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ЗАМОВНИК</w:t>
            </w:r>
          </w:p>
          <w:p w:rsidR="00E32C8A" w:rsidRDefault="00E32C8A" w:rsidP="00E32C8A">
            <w:pPr>
              <w:jc w:val="center"/>
              <w:rPr>
                <w:lang w:val="uk-UA"/>
              </w:rPr>
            </w:pPr>
          </w:p>
        </w:tc>
      </w:tr>
    </w:tbl>
    <w:p w:rsidR="00E32C8A" w:rsidRDefault="008F377F" w:rsidP="00E32C8A">
      <w:pPr>
        <w:jc w:val="center"/>
        <w:rPr>
          <w:lang w:val="uk-UA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210.45pt;margin-top:-.15pt;width:0;height:27.9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" strokecolor="#4579b8 [3044]">
            <v:stroke endarrow="open"/>
          </v:shape>
        </w:pict>
      </w:r>
    </w:p>
    <w:p w:rsidR="006B00CF" w:rsidRDefault="006B00CF" w:rsidP="00E32C8A">
      <w:pPr>
        <w:jc w:val="center"/>
        <w:rPr>
          <w:lang w:val="uk-UA"/>
        </w:rPr>
      </w:pP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7938"/>
      </w:tblGrid>
      <w:tr w:rsidR="006B00CF" w:rsidTr="00CC4209">
        <w:trPr>
          <w:trHeight w:val="1167"/>
        </w:trPr>
        <w:tc>
          <w:tcPr>
            <w:tcW w:w="7938" w:type="dxa"/>
          </w:tcPr>
          <w:p w:rsidR="006B00CF" w:rsidRDefault="006B00CF" w:rsidP="00CC42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Скачує та заповнює форму</w:t>
            </w:r>
            <w:r w:rsidR="00A57594">
              <w:rPr>
                <w:lang w:val="uk-UA"/>
              </w:rPr>
              <w:t xml:space="preserve"> програми,</w:t>
            </w:r>
            <w:r>
              <w:rPr>
                <w:lang w:val="uk-UA"/>
              </w:rPr>
              <w:t xml:space="preserve"> графіка повірки або калібрування з офіційного сайту</w:t>
            </w:r>
          </w:p>
          <w:p w:rsidR="00CC4209" w:rsidRDefault="008F377F" w:rsidP="00CC42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Криворізької філії </w:t>
            </w:r>
            <w:r w:rsidR="00CC4209">
              <w:rPr>
                <w:lang w:val="uk-UA"/>
              </w:rPr>
              <w:t xml:space="preserve">ДП </w:t>
            </w:r>
            <w:r w:rsidR="006B00CF" w:rsidRPr="006B00CF">
              <w:rPr>
                <w:lang w:val="uk-UA"/>
              </w:rPr>
              <w:t>“</w:t>
            </w:r>
            <w:r>
              <w:rPr>
                <w:lang w:val="uk-UA"/>
              </w:rPr>
              <w:t>ДНІПРО</w:t>
            </w:r>
            <w:r w:rsidR="006B00CF">
              <w:rPr>
                <w:lang w:val="uk-UA"/>
              </w:rPr>
              <w:t>СТАНДАРМЕТРОЛОГІЯ</w:t>
            </w:r>
            <w:r w:rsidR="006B00CF" w:rsidRPr="006B00CF">
              <w:rPr>
                <w:lang w:val="uk-UA"/>
              </w:rPr>
              <w:t>”</w:t>
            </w:r>
          </w:p>
          <w:p w:rsidR="006B00CF" w:rsidRPr="006B00CF" w:rsidRDefault="006B00CF" w:rsidP="00CC42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2C18A5" w:rsidRPr="002C18A5">
              <w:rPr>
                <w:lang w:val="en-US"/>
              </w:rPr>
              <w:t>http</w:t>
            </w:r>
            <w:r w:rsidR="002C18A5" w:rsidRPr="002C18A5">
              <w:t>://</w:t>
            </w:r>
            <w:r w:rsidR="002C18A5" w:rsidRPr="002C18A5">
              <w:rPr>
                <w:lang w:val="en-US"/>
              </w:rPr>
              <w:t>krivbasscenter</w:t>
            </w:r>
            <w:r w:rsidR="002C18A5" w:rsidRPr="002C18A5">
              <w:t>.</w:t>
            </w:r>
            <w:r w:rsidR="002C18A5" w:rsidRPr="002C18A5">
              <w:rPr>
                <w:lang w:val="en-US"/>
              </w:rPr>
              <w:t>dp</w:t>
            </w:r>
            <w:r w:rsidR="002C18A5" w:rsidRPr="002C18A5">
              <w:t>.</w:t>
            </w:r>
            <w:r w:rsidR="002C18A5" w:rsidRPr="002C18A5">
              <w:rPr>
                <w:lang w:val="en-US"/>
              </w:rPr>
              <w:t>ua</w:t>
            </w:r>
            <w:r w:rsidR="002C18A5" w:rsidRPr="002C18A5">
              <w:t>/</w:t>
            </w:r>
            <w:r w:rsidR="002C18A5" w:rsidRPr="002C18A5">
              <w:rPr>
                <w:lang w:val="uk-UA"/>
              </w:rPr>
              <w:t xml:space="preserve"> </w:t>
            </w:r>
            <w:r w:rsidR="002C18A5">
              <w:rPr>
                <w:lang w:val="uk-UA"/>
              </w:rPr>
              <w:t xml:space="preserve">Метрологія/Бюро </w:t>
            </w:r>
            <w:r>
              <w:rPr>
                <w:lang w:val="uk-UA"/>
              </w:rPr>
              <w:t>прийому</w:t>
            </w:r>
          </w:p>
        </w:tc>
      </w:tr>
    </w:tbl>
    <w:p w:rsidR="006B00CF" w:rsidRDefault="008F377F" w:rsidP="00E32C8A">
      <w:pPr>
        <w:jc w:val="center"/>
        <w:rPr>
          <w:lang w:val="uk-UA"/>
        </w:rPr>
      </w:pPr>
      <w:r>
        <w:rPr>
          <w:noProof/>
          <w:lang w:eastAsia="ru-RU"/>
        </w:rPr>
        <w:pict>
          <v:shape id="Прямая со стрелкой 3" o:spid="_x0000_s1031" type="#_x0000_t32" style="position:absolute;left:0;text-align:left;margin-left:210.45pt;margin-top:.5pt;width:0;height:13.9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" strokecolor="#4579b8 [3044]">
            <v:stroke endarrow="open"/>
          </v:shape>
        </w:pic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7938"/>
      </w:tblGrid>
      <w:tr w:rsidR="00CC4209" w:rsidRPr="00CC4209" w:rsidTr="00CC4209">
        <w:tc>
          <w:tcPr>
            <w:tcW w:w="7938" w:type="dxa"/>
          </w:tcPr>
          <w:p w:rsidR="00CC4209" w:rsidRPr="00CC4209" w:rsidRDefault="00CC4209" w:rsidP="00E32C8A">
            <w:pPr>
              <w:jc w:val="center"/>
            </w:pPr>
            <w:r>
              <w:rPr>
                <w:lang w:val="uk-UA"/>
              </w:rPr>
              <w:t>Надсилає заповнений графік</w:t>
            </w:r>
            <w:r w:rsidR="00A57594">
              <w:rPr>
                <w:lang w:val="uk-UA"/>
              </w:rPr>
              <w:t xml:space="preserve"> або програму</w:t>
            </w:r>
            <w:r>
              <w:rPr>
                <w:lang w:val="uk-UA"/>
              </w:rPr>
              <w:t xml:space="preserve"> в електронному вигляді на електронну поштову адресу</w:t>
            </w:r>
            <w:r w:rsidRPr="00CC4209">
              <w:t xml:space="preserve">: </w:t>
            </w:r>
            <w:r>
              <w:rPr>
                <w:lang w:val="en-US"/>
              </w:rPr>
              <w:t>burozvt</w:t>
            </w:r>
            <w:r w:rsidRPr="00CC4209">
              <w:t>@</w:t>
            </w:r>
            <w:r>
              <w:rPr>
                <w:lang w:val="en-US"/>
              </w:rPr>
              <w:t>ukr</w:t>
            </w:r>
            <w:r w:rsidRPr="00CC4209">
              <w:t>.</w:t>
            </w:r>
            <w:r>
              <w:rPr>
                <w:lang w:val="en-US"/>
              </w:rPr>
              <w:t>net</w:t>
            </w:r>
          </w:p>
        </w:tc>
      </w:tr>
    </w:tbl>
    <w:p w:rsidR="00CC4209" w:rsidRPr="00A57594" w:rsidRDefault="008F377F" w:rsidP="00E32C8A">
      <w:pPr>
        <w:jc w:val="center"/>
      </w:pPr>
      <w:r>
        <w:rPr>
          <w:noProof/>
          <w:lang w:eastAsia="ru-RU"/>
        </w:rPr>
        <w:pict>
          <v:shape id="Прямая со стрелкой 4" o:spid="_x0000_s1030" type="#_x0000_t32" style="position:absolute;left:0;text-align:left;margin-left:210.45pt;margin-top:1.05pt;width:0;height:11.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" strokecolor="#4579b8 [3044]">
            <v:stroke endarrow="open"/>
          </v:shape>
        </w:pic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7938"/>
      </w:tblGrid>
      <w:tr w:rsidR="00CC4209" w:rsidRPr="00CC4209" w:rsidTr="00CC4209">
        <w:tc>
          <w:tcPr>
            <w:tcW w:w="7938" w:type="dxa"/>
          </w:tcPr>
          <w:p w:rsidR="00CC4209" w:rsidRPr="00CC4209" w:rsidRDefault="00CC4209" w:rsidP="00E32C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Отримує заповнений графік</w:t>
            </w:r>
            <w:r w:rsidR="00A57594">
              <w:rPr>
                <w:lang w:val="uk-UA"/>
              </w:rPr>
              <w:t xml:space="preserve"> або програму</w:t>
            </w:r>
            <w:r>
              <w:rPr>
                <w:lang w:val="uk-UA"/>
              </w:rPr>
              <w:t xml:space="preserve"> на свою електронну пошту, яка зазначена у графіку</w:t>
            </w:r>
          </w:p>
        </w:tc>
      </w:tr>
    </w:tbl>
    <w:p w:rsidR="00CC4209" w:rsidRDefault="008F377F" w:rsidP="00E32C8A">
      <w:pPr>
        <w:jc w:val="center"/>
        <w:rPr>
          <w:lang w:val="uk-UA"/>
        </w:rPr>
      </w:pPr>
      <w:r>
        <w:rPr>
          <w:noProof/>
          <w:lang w:eastAsia="ru-RU"/>
        </w:rPr>
        <w:pict>
          <v:shape id="Прямая со стрелкой 5" o:spid="_x0000_s1029" type="#_x0000_t32" style="position:absolute;left:0;text-align:left;margin-left:210.45pt;margin-top:.55pt;width:0;height:15.6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" strokecolor="#4579b8 [3044]">
            <v:stroke endarrow="open"/>
          </v:shape>
        </w:pic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7938"/>
      </w:tblGrid>
      <w:tr w:rsidR="000F0639" w:rsidTr="000F0639">
        <w:tc>
          <w:tcPr>
            <w:tcW w:w="7938" w:type="dxa"/>
          </w:tcPr>
          <w:p w:rsidR="000F0639" w:rsidRDefault="000F0639" w:rsidP="00E32C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Роздруковує графік</w:t>
            </w:r>
            <w:r w:rsidR="00A57594">
              <w:rPr>
                <w:lang w:val="uk-UA"/>
              </w:rPr>
              <w:t xml:space="preserve"> або програму</w:t>
            </w:r>
            <w:r>
              <w:rPr>
                <w:lang w:val="uk-UA"/>
              </w:rPr>
              <w:t xml:space="preserve"> на паперовому носії </w:t>
            </w:r>
          </w:p>
          <w:p w:rsidR="000F0639" w:rsidRDefault="008F377F" w:rsidP="00E32C8A">
            <w:pPr>
              <w:jc w:val="center"/>
              <w:rPr>
                <w:lang w:val="uk-UA"/>
              </w:rPr>
            </w:pPr>
            <w:r>
              <w:rPr>
                <w:noProof/>
                <w:lang w:eastAsia="ru-RU"/>
              </w:rPr>
              <w:pict>
                <v:shape id="Прямая со стрелкой 6" o:spid="_x0000_s1028" type="#_x0000_t32" style="position:absolute;left:0;text-align:left;margin-left:183.75pt;margin-top:13.8pt;width:0;height:17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" strokecolor="#4579b8 [3044]">
                  <v:stroke endarrow="open"/>
                </v:shape>
              </w:pict>
            </w:r>
            <w:r w:rsidR="000F0639">
              <w:rPr>
                <w:lang w:val="uk-UA"/>
              </w:rPr>
              <w:t>та затверджує його у керівника</w:t>
            </w:r>
          </w:p>
        </w:tc>
      </w:tr>
    </w:tbl>
    <w:p w:rsidR="000F0639" w:rsidRDefault="000F0639" w:rsidP="00E32C8A">
      <w:pPr>
        <w:jc w:val="center"/>
        <w:rPr>
          <w:lang w:val="uk-UA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7938"/>
      </w:tblGrid>
      <w:tr w:rsidR="000F0639" w:rsidTr="000F0639">
        <w:tc>
          <w:tcPr>
            <w:tcW w:w="7938" w:type="dxa"/>
          </w:tcPr>
          <w:p w:rsidR="000F0639" w:rsidRDefault="000F0639" w:rsidP="00E32C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Звертається із затвердженим у керівника </w:t>
            </w:r>
          </w:p>
          <w:p w:rsidR="000F0639" w:rsidRDefault="000F0639" w:rsidP="00E32C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графіком </w:t>
            </w:r>
            <w:r w:rsidR="00A57594">
              <w:rPr>
                <w:lang w:val="uk-UA"/>
              </w:rPr>
              <w:t xml:space="preserve">або програмою </w:t>
            </w:r>
            <w:r>
              <w:rPr>
                <w:lang w:val="uk-UA"/>
              </w:rPr>
              <w:t xml:space="preserve">до </w:t>
            </w:r>
          </w:p>
          <w:p w:rsidR="000F0639" w:rsidRDefault="008F377F" w:rsidP="00E32C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Криворізької філії </w:t>
            </w:r>
            <w:r w:rsidR="000F0639">
              <w:rPr>
                <w:lang w:val="uk-UA"/>
              </w:rPr>
              <w:t xml:space="preserve">ДП </w:t>
            </w:r>
            <w:r w:rsidR="000F0639" w:rsidRPr="000F0639">
              <w:t>“</w:t>
            </w:r>
            <w:r>
              <w:rPr>
                <w:lang w:val="uk-UA"/>
              </w:rPr>
              <w:t>ДНІПРО</w:t>
            </w:r>
            <w:bookmarkStart w:id="0" w:name="_GoBack"/>
            <w:bookmarkEnd w:id="0"/>
            <w:r w:rsidR="000F0639">
              <w:rPr>
                <w:lang w:val="uk-UA"/>
              </w:rPr>
              <w:t>СТАНДАРТМЕТРОЛОГІЯ</w:t>
            </w:r>
            <w:r w:rsidR="000F0639" w:rsidRPr="000F0639">
              <w:t>”</w:t>
            </w:r>
            <w:r w:rsidR="000F0639">
              <w:rPr>
                <w:lang w:val="uk-UA"/>
              </w:rPr>
              <w:t xml:space="preserve"> </w:t>
            </w:r>
          </w:p>
          <w:p w:rsidR="000F0639" w:rsidRPr="000F0639" w:rsidRDefault="000F0639" w:rsidP="00E32C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для його погодження</w:t>
            </w:r>
          </w:p>
        </w:tc>
      </w:tr>
    </w:tbl>
    <w:p w:rsidR="00CC4209" w:rsidRDefault="008F377F" w:rsidP="00E32C8A">
      <w:pPr>
        <w:jc w:val="center"/>
        <w:rPr>
          <w:lang w:val="uk-UA"/>
        </w:rPr>
      </w:pPr>
      <w:r>
        <w:rPr>
          <w:noProof/>
          <w:lang w:eastAsia="ru-RU"/>
        </w:rPr>
        <w:pict>
          <v:shape id="Прямая со стрелкой 7" o:spid="_x0000_s1027" type="#_x0000_t32" style="position:absolute;left:0;text-align:left;margin-left:213.15pt;margin-top:.5pt;width:0;height:13.9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" strokecolor="#4579b8 [3044]">
            <v:stroke endarrow="open"/>
          </v:shape>
        </w:pic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7938"/>
      </w:tblGrid>
      <w:tr w:rsidR="000F0639" w:rsidTr="000F0639">
        <w:trPr>
          <w:trHeight w:val="862"/>
        </w:trPr>
        <w:tc>
          <w:tcPr>
            <w:tcW w:w="7938" w:type="dxa"/>
          </w:tcPr>
          <w:p w:rsidR="000F0639" w:rsidRDefault="000F0639" w:rsidP="00E32C8A">
            <w:pPr>
              <w:jc w:val="center"/>
              <w:rPr>
                <w:lang w:val="uk-UA"/>
              </w:rPr>
            </w:pPr>
          </w:p>
          <w:p w:rsidR="000F0639" w:rsidRDefault="000F0639" w:rsidP="00E32C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Отримує погоджений графік</w:t>
            </w:r>
            <w:r w:rsidR="00A57594">
              <w:rPr>
                <w:lang w:val="uk-UA"/>
              </w:rPr>
              <w:t xml:space="preserve"> або програму</w:t>
            </w:r>
          </w:p>
        </w:tc>
      </w:tr>
    </w:tbl>
    <w:p w:rsidR="000F0639" w:rsidRPr="00CC4209" w:rsidRDefault="000F0639" w:rsidP="00E32C8A">
      <w:pPr>
        <w:jc w:val="center"/>
        <w:rPr>
          <w:lang w:val="uk-UA"/>
        </w:rPr>
      </w:pPr>
    </w:p>
    <w:sectPr w:rsidR="000F0639" w:rsidRPr="00CC4209" w:rsidSect="00E32C8A">
      <w:pgSz w:w="11907" w:h="16840" w:code="9"/>
      <w:pgMar w:top="426" w:right="760" w:bottom="567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73F5"/>
    <w:rsid w:val="000C4124"/>
    <w:rsid w:val="000F0639"/>
    <w:rsid w:val="002C18A5"/>
    <w:rsid w:val="002F5509"/>
    <w:rsid w:val="00333FEC"/>
    <w:rsid w:val="006B00CF"/>
    <w:rsid w:val="006C1BE9"/>
    <w:rsid w:val="007C280F"/>
    <w:rsid w:val="008443AB"/>
    <w:rsid w:val="008F377F"/>
    <w:rsid w:val="00974AEA"/>
    <w:rsid w:val="00A57594"/>
    <w:rsid w:val="00AE73F5"/>
    <w:rsid w:val="00BA7885"/>
    <w:rsid w:val="00BD2825"/>
    <w:rsid w:val="00C25F99"/>
    <w:rsid w:val="00CC4209"/>
    <w:rsid w:val="00E109C5"/>
    <w:rsid w:val="00E32C8A"/>
    <w:rsid w:val="00E97AA3"/>
    <w:rsid w:val="00EA71DF"/>
    <w:rsid w:val="00F36ED6"/>
    <w:rsid w:val="00F4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7" type="connector" idref="#Прямая со стрелкой 2"/>
        <o:r id="V:Rule8" type="connector" idref="#Прямая со стрелкой 4"/>
        <o:r id="V:Rule9" type="connector" idref="#Прямая со стрелкой 3"/>
        <o:r id="V:Rule10" type="connector" idref="#Прямая со стрелкой 7"/>
        <o:r id="V:Rule11" type="connector" idref="#Прямая со стрелкой 5"/>
        <o:r id="V:Rule12" type="connector" idref="#Прямая со стрелкой 6"/>
      </o:rules>
    </o:shapelayout>
  </w:shapeDefaults>
  <w:decimalSymbol w:val=","/>
  <w:listSeparator w:val=";"/>
  <w14:docId w14:val="41D415AA"/>
  <w15:docId w15:val="{AFC5E009-92D6-4767-AB07-993D8A05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00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7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89E58-4628-4C2D-84B1-7FFC7EB3F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Nachalnik-MGV</dc:creator>
  <cp:lastModifiedBy>OLEG</cp:lastModifiedBy>
  <cp:revision>5</cp:revision>
  <cp:lastPrinted>2019-12-04T11:14:00Z</cp:lastPrinted>
  <dcterms:created xsi:type="dcterms:W3CDTF">2019-12-04T11:15:00Z</dcterms:created>
  <dcterms:modified xsi:type="dcterms:W3CDTF">2024-03-06T08:56:00Z</dcterms:modified>
</cp:coreProperties>
</file>